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5A55E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b/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>TEXTOS QUE ACOMPAÑAN LAS IMÁGENES PARA LAS RRSS</w:t>
      </w:r>
    </w:p>
    <w:p w14:paraId="00000002" w14:textId="77777777" w:rsidR="005A55E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b/>
          <w:color w:val="E36C09"/>
          <w:sz w:val="32"/>
          <w:szCs w:val="32"/>
        </w:rPr>
      </w:pPr>
      <w:r>
        <w:rPr>
          <w:b/>
          <w:color w:val="E36C09"/>
          <w:sz w:val="32"/>
          <w:szCs w:val="32"/>
        </w:rPr>
        <w:t>3º Semana Adviento: Despertar a la esperanza…</w:t>
      </w:r>
    </w:p>
    <w:p w14:paraId="00000003" w14:textId="77777777" w:rsidR="005A55E8" w:rsidRDefault="00000000">
      <w:pPr>
        <w:pStyle w:val="Ttulo1"/>
        <w:widowControl w:val="0"/>
        <w:spacing w:after="0" w:line="240" w:lineRule="auto"/>
      </w:pPr>
      <w:bookmarkStart w:id="0" w:name="_heading=h.xv5xqjh6dulo" w:colFirst="0" w:colLast="0"/>
      <w:bookmarkEnd w:id="0"/>
      <w:r>
        <w:t xml:space="preserve">15 de diciembre </w:t>
      </w:r>
    </w:p>
    <w:p w14:paraId="00000004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05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Hoy, domingo tercero de adviento, comienza una semana por La esperanza, en palabras del Papa Francisco definida como "la más pequeña de las virtudes, pero la más fuerte". </w:t>
      </w:r>
    </w:p>
    <w:p w14:paraId="00000006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07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¿Formas parte de la esperanza que depositan otros en Dios?</w:t>
      </w:r>
    </w:p>
    <w:p w14:paraId="00000008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09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Porque Dios nos llama a formar parte de esa esperanza, a través de nuestras obras y nuestras manos.</w:t>
      </w:r>
    </w:p>
    <w:p w14:paraId="0000000A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0B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#despertaralaesperanza</w:t>
      </w:r>
    </w:p>
    <w:p w14:paraId="0000000C" w14:textId="77777777" w:rsidR="005A55E8" w:rsidRDefault="005A55E8">
      <w:pPr>
        <w:jc w:val="both"/>
        <w:rPr>
          <w:b/>
          <w:color w:val="2F5496"/>
        </w:rPr>
      </w:pPr>
    </w:p>
    <w:p w14:paraId="00000011" w14:textId="77777777" w:rsidR="005A55E8" w:rsidRDefault="00000000">
      <w:pPr>
        <w:pStyle w:val="Ttulo1"/>
        <w:jc w:val="both"/>
      </w:pPr>
      <w:bookmarkStart w:id="1" w:name="_heading=h.mfnkkyb7z1bm" w:colFirst="0" w:colLast="0"/>
      <w:bookmarkEnd w:id="1"/>
      <w:r>
        <w:t>16 de diciembre</w:t>
      </w:r>
    </w:p>
    <w:p w14:paraId="00000012" w14:textId="77777777" w:rsidR="005A55E8" w:rsidRDefault="005A55E8">
      <w:pPr>
        <w:jc w:val="both"/>
        <w:rPr>
          <w:b/>
          <w:color w:val="2F5496"/>
        </w:rPr>
      </w:pPr>
    </w:p>
    <w:p w14:paraId="00000013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La esperanza como motor de cambio</w:t>
      </w:r>
      <w:r>
        <w:rPr>
          <w:rFonts w:ascii="Arial" w:eastAsia="Arial" w:hAnsi="Arial" w:cs="Arial"/>
        </w:rPr>
        <w:t>: El papel de la esperanza en la transformación personal o social.</w:t>
      </w:r>
    </w:p>
    <w:p w14:paraId="00000014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15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En numerosas ocasiones dudamos de la esperanza en la sociedad que vivimos. </w:t>
      </w:r>
    </w:p>
    <w:p w14:paraId="00000016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17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  <w:b/>
        </w:rPr>
      </w:pPr>
      <w:r>
        <w:rPr>
          <w:rFonts w:ascii="Arial" w:eastAsia="Arial" w:hAnsi="Arial" w:cs="Arial"/>
        </w:rPr>
        <w:t>Hemos vivido la desgracia de los afectados por la Dana, pero entre tanto caos, hemos podido ver a personas que llevaban la esperanza a cada rincón de Valencia, llevando todo cuanto podían aportar.</w:t>
      </w:r>
    </w:p>
    <w:p w14:paraId="00000018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  <w:b/>
        </w:rPr>
      </w:pPr>
    </w:p>
    <w:p w14:paraId="00000019" w14:textId="77777777" w:rsidR="005A55E8" w:rsidRPr="00465E43" w:rsidRDefault="00000000">
      <w:pPr>
        <w:widowControl w:val="0"/>
        <w:spacing w:after="0" w:line="240" w:lineRule="auto"/>
        <w:rPr>
          <w:rFonts w:ascii="Arial" w:eastAsia="Arial" w:hAnsi="Arial" w:cs="Arial"/>
          <w:lang w:val="pt-PT"/>
        </w:rPr>
      </w:pPr>
      <w:r w:rsidRPr="00465E43">
        <w:rPr>
          <w:rFonts w:ascii="Arial" w:eastAsia="Arial" w:hAnsi="Arial" w:cs="Arial"/>
          <w:lang w:val="pt-PT"/>
        </w:rPr>
        <w:t>#despertaralaesperanza</w:t>
      </w:r>
    </w:p>
    <w:p w14:paraId="0000001A" w14:textId="77777777" w:rsidR="005A55E8" w:rsidRPr="00465E43" w:rsidRDefault="005A55E8">
      <w:pPr>
        <w:jc w:val="both"/>
        <w:rPr>
          <w:b/>
          <w:color w:val="2F5496"/>
          <w:lang w:val="pt-PT"/>
        </w:rPr>
      </w:pPr>
    </w:p>
    <w:p w14:paraId="00000021" w14:textId="77777777" w:rsidR="005A55E8" w:rsidRDefault="00000000">
      <w:pPr>
        <w:pStyle w:val="Ttulo1"/>
        <w:jc w:val="both"/>
      </w:pPr>
      <w:bookmarkStart w:id="2" w:name="_heading=h.szjiqmdjcu0j" w:colFirst="0" w:colLast="0"/>
      <w:bookmarkEnd w:id="2"/>
      <w:r>
        <w:t>17 de diciembre</w:t>
      </w:r>
    </w:p>
    <w:p w14:paraId="00000022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La esperanza en los jóvenes</w:t>
      </w:r>
      <w:r>
        <w:rPr>
          <w:rFonts w:ascii="Arial" w:eastAsia="Arial" w:hAnsi="Arial" w:cs="Arial"/>
        </w:rPr>
        <w:t>: La importancia de cultivar esperanza en las nuevas generaciones.</w:t>
      </w:r>
    </w:p>
    <w:p w14:paraId="00000023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24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25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26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¡Cuántas veces habéis escuchado la frase ‘’generación de cristal’’ para dirigirse a los jóvenes como frágiles, débiles o desesperanzados!</w:t>
      </w:r>
    </w:p>
    <w:p w14:paraId="00000027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  <w:b/>
        </w:rPr>
      </w:pPr>
    </w:p>
    <w:p w14:paraId="00000028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29" w14:textId="77777777" w:rsidR="005A55E8" w:rsidRPr="00465E43" w:rsidRDefault="00000000">
      <w:pPr>
        <w:widowControl w:val="0"/>
        <w:spacing w:after="0" w:line="240" w:lineRule="auto"/>
        <w:rPr>
          <w:rFonts w:ascii="Arial" w:eastAsia="Arial" w:hAnsi="Arial" w:cs="Arial"/>
          <w:lang w:val="pt-PT"/>
        </w:rPr>
      </w:pPr>
      <w:r>
        <w:rPr>
          <w:rFonts w:ascii="Arial" w:eastAsia="Arial" w:hAnsi="Arial" w:cs="Arial"/>
        </w:rPr>
        <w:t xml:space="preserve">La esperanza está en ti. </w:t>
      </w:r>
      <w:proofErr w:type="spellStart"/>
      <w:r w:rsidRPr="00465E43">
        <w:rPr>
          <w:rFonts w:ascii="Arial" w:eastAsia="Arial" w:hAnsi="Arial" w:cs="Arial"/>
          <w:lang w:val="pt-PT"/>
        </w:rPr>
        <w:t>Tú</w:t>
      </w:r>
      <w:proofErr w:type="spellEnd"/>
      <w:r w:rsidRPr="00465E43">
        <w:rPr>
          <w:rFonts w:ascii="Arial" w:eastAsia="Arial" w:hAnsi="Arial" w:cs="Arial"/>
          <w:lang w:val="pt-PT"/>
        </w:rPr>
        <w:t xml:space="preserve"> decides. ¿Eres de cristal o de </w:t>
      </w:r>
      <w:proofErr w:type="spellStart"/>
      <w:r w:rsidRPr="00465E43">
        <w:rPr>
          <w:rFonts w:ascii="Arial" w:eastAsia="Arial" w:hAnsi="Arial" w:cs="Arial"/>
          <w:lang w:val="pt-PT"/>
        </w:rPr>
        <w:t>hierro</w:t>
      </w:r>
      <w:proofErr w:type="spellEnd"/>
      <w:r w:rsidRPr="00465E43">
        <w:rPr>
          <w:rFonts w:ascii="Arial" w:eastAsia="Arial" w:hAnsi="Arial" w:cs="Arial"/>
          <w:lang w:val="pt-PT"/>
        </w:rPr>
        <w:t>?</w:t>
      </w:r>
    </w:p>
    <w:p w14:paraId="0000002A" w14:textId="77777777" w:rsidR="005A55E8" w:rsidRPr="00465E43" w:rsidRDefault="005A55E8">
      <w:pPr>
        <w:widowControl w:val="0"/>
        <w:spacing w:after="0" w:line="240" w:lineRule="auto"/>
        <w:rPr>
          <w:rFonts w:ascii="Arial" w:eastAsia="Arial" w:hAnsi="Arial" w:cs="Arial"/>
          <w:lang w:val="pt-PT"/>
        </w:rPr>
      </w:pPr>
    </w:p>
    <w:p w14:paraId="0000002B" w14:textId="77777777" w:rsidR="005A55E8" w:rsidRPr="00465E43" w:rsidRDefault="00000000">
      <w:pPr>
        <w:widowControl w:val="0"/>
        <w:spacing w:after="0" w:line="240" w:lineRule="auto"/>
        <w:rPr>
          <w:rFonts w:ascii="Arial" w:eastAsia="Arial" w:hAnsi="Arial" w:cs="Arial"/>
          <w:lang w:val="pt-PT"/>
        </w:rPr>
      </w:pPr>
      <w:r w:rsidRPr="00465E43">
        <w:rPr>
          <w:rFonts w:ascii="Arial" w:eastAsia="Arial" w:hAnsi="Arial" w:cs="Arial"/>
          <w:lang w:val="pt-PT"/>
        </w:rPr>
        <w:t xml:space="preserve">#despertaralaesperanza </w:t>
      </w:r>
    </w:p>
    <w:p w14:paraId="0000002C" w14:textId="77777777" w:rsidR="005A55E8" w:rsidRPr="00465E43" w:rsidRDefault="005A55E8">
      <w:pPr>
        <w:widowControl w:val="0"/>
        <w:spacing w:after="0" w:line="240" w:lineRule="auto"/>
        <w:rPr>
          <w:rFonts w:ascii="Arial" w:eastAsia="Arial" w:hAnsi="Arial" w:cs="Arial"/>
          <w:lang w:val="pt-PT"/>
        </w:rPr>
      </w:pPr>
    </w:p>
    <w:p w14:paraId="0000002D" w14:textId="77777777" w:rsidR="005A55E8" w:rsidRPr="00465E43" w:rsidRDefault="005A55E8">
      <w:pPr>
        <w:widowControl w:val="0"/>
        <w:spacing w:after="0" w:line="240" w:lineRule="auto"/>
        <w:rPr>
          <w:rFonts w:ascii="Arial" w:eastAsia="Arial" w:hAnsi="Arial" w:cs="Arial"/>
          <w:lang w:val="pt-PT"/>
        </w:rPr>
      </w:pPr>
    </w:p>
    <w:p w14:paraId="00000033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34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35" w14:textId="77777777" w:rsidR="005A55E8" w:rsidRDefault="00000000">
      <w:pPr>
        <w:pStyle w:val="Ttulo1"/>
        <w:widowControl w:val="0"/>
        <w:spacing w:after="0" w:line="240" w:lineRule="auto"/>
      </w:pPr>
      <w:bookmarkStart w:id="3" w:name="_heading=h.apvmeseb07k" w:colFirst="0" w:colLast="0"/>
      <w:bookmarkEnd w:id="3"/>
      <w:r>
        <w:lastRenderedPageBreak/>
        <w:t>18 de diciembre</w:t>
      </w:r>
    </w:p>
    <w:p w14:paraId="00000036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37" w14:textId="77777777" w:rsidR="005A55E8" w:rsidRDefault="00000000">
      <w:pPr>
        <w:widowControl w:val="0"/>
        <w:spacing w:after="0" w:line="240" w:lineRule="auto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DÍA DE LA ESPERANZA </w:t>
      </w:r>
    </w:p>
    <w:p w14:paraId="00000038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  <w:b/>
          <w:color w:val="FF0000"/>
        </w:rPr>
      </w:pPr>
    </w:p>
    <w:p w14:paraId="00000039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proofErr w:type="gramStart"/>
      <w:r>
        <w:rPr>
          <w:rFonts w:ascii="Arial" w:eastAsia="Arial" w:hAnsi="Arial" w:cs="Arial"/>
        </w:rPr>
        <w:t>Oh</w:t>
      </w:r>
      <w:proofErr w:type="gramEnd"/>
      <w:r>
        <w:rPr>
          <w:rFonts w:ascii="Arial" w:eastAsia="Arial" w:hAnsi="Arial" w:cs="Arial"/>
        </w:rPr>
        <w:t xml:space="preserve"> María, Madre de la Esperanza,</w:t>
      </w:r>
    </w:p>
    <w:p w14:paraId="0000003A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en Ti encontramos consuelo en medio de las pruebas,</w:t>
      </w:r>
    </w:p>
    <w:p w14:paraId="0000003B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pues tu fe inquebrantable nos guía hacia tu Hijo Jesús.</w:t>
      </w:r>
    </w:p>
    <w:p w14:paraId="0000003C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3D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Tú que dijiste "sí" con confianza plena,</w:t>
      </w:r>
    </w:p>
    <w:p w14:paraId="0000003E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enséñanos a esperar con paciencia y amor,</w:t>
      </w:r>
    </w:p>
    <w:p w14:paraId="0000003F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incluso en los momentos de incertidumbre y dolor.</w:t>
      </w:r>
    </w:p>
    <w:p w14:paraId="00000040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41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Intercede por nosotros, Madre del cielo,</w:t>
      </w:r>
    </w:p>
    <w:p w14:paraId="00000042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para que nuestras vidas estén llenas de la luz de la esperanza,</w:t>
      </w:r>
    </w:p>
    <w:p w14:paraId="00000043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y nuestro caminar sea firme hacia las promesas de Dios.</w:t>
      </w:r>
    </w:p>
    <w:p w14:paraId="00000044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45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Bendícenos con tu ternura maternal,</w:t>
      </w:r>
    </w:p>
    <w:p w14:paraId="00000046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refugio seguro de los que claman con fe,</w:t>
      </w:r>
    </w:p>
    <w:p w14:paraId="00000047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y haz que, como tú, seamos testigos de la misericordia divina.</w:t>
      </w:r>
    </w:p>
    <w:p w14:paraId="00000048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49" w14:textId="77777777" w:rsidR="005A55E8" w:rsidRPr="00465E43" w:rsidRDefault="00000000">
      <w:pPr>
        <w:widowControl w:val="0"/>
        <w:spacing w:after="0" w:line="240" w:lineRule="auto"/>
        <w:jc w:val="right"/>
        <w:rPr>
          <w:rFonts w:ascii="Arial" w:eastAsia="Arial" w:hAnsi="Arial" w:cs="Arial"/>
          <w:b/>
          <w:lang w:val="pt-PT"/>
        </w:rPr>
      </w:pPr>
      <w:proofErr w:type="spellStart"/>
      <w:r w:rsidRPr="00465E43">
        <w:rPr>
          <w:rFonts w:ascii="Arial" w:eastAsia="Arial" w:hAnsi="Arial" w:cs="Arial"/>
          <w:lang w:val="pt-PT"/>
        </w:rPr>
        <w:t>Amén</w:t>
      </w:r>
      <w:proofErr w:type="spellEnd"/>
      <w:r w:rsidRPr="00465E43">
        <w:rPr>
          <w:rFonts w:ascii="Arial" w:eastAsia="Arial" w:hAnsi="Arial" w:cs="Arial"/>
          <w:lang w:val="pt-PT"/>
        </w:rPr>
        <w:t>.</w:t>
      </w:r>
    </w:p>
    <w:p w14:paraId="0000004A" w14:textId="77777777" w:rsidR="005A55E8" w:rsidRPr="00465E43" w:rsidRDefault="005A55E8">
      <w:pPr>
        <w:widowControl w:val="0"/>
        <w:spacing w:after="0" w:line="240" w:lineRule="auto"/>
        <w:rPr>
          <w:rFonts w:ascii="Arial" w:eastAsia="Arial" w:hAnsi="Arial" w:cs="Arial"/>
          <w:lang w:val="pt-PT"/>
        </w:rPr>
      </w:pPr>
    </w:p>
    <w:p w14:paraId="0000004B" w14:textId="77777777" w:rsidR="005A55E8" w:rsidRPr="00465E43" w:rsidRDefault="005A55E8">
      <w:pPr>
        <w:widowControl w:val="0"/>
        <w:spacing w:after="0" w:line="240" w:lineRule="auto"/>
        <w:rPr>
          <w:rFonts w:ascii="Arial" w:eastAsia="Arial" w:hAnsi="Arial" w:cs="Arial"/>
          <w:lang w:val="pt-PT"/>
        </w:rPr>
      </w:pPr>
    </w:p>
    <w:p w14:paraId="0000004C" w14:textId="77777777" w:rsidR="005A55E8" w:rsidRPr="00465E43" w:rsidRDefault="005A55E8">
      <w:pPr>
        <w:widowControl w:val="0"/>
        <w:spacing w:after="0" w:line="240" w:lineRule="auto"/>
        <w:rPr>
          <w:rFonts w:ascii="Arial" w:eastAsia="Arial" w:hAnsi="Arial" w:cs="Arial"/>
          <w:lang w:val="pt-PT"/>
        </w:rPr>
      </w:pPr>
    </w:p>
    <w:p w14:paraId="0000004D" w14:textId="77777777" w:rsidR="005A55E8" w:rsidRPr="00465E43" w:rsidRDefault="00000000">
      <w:pPr>
        <w:widowControl w:val="0"/>
        <w:spacing w:after="0" w:line="240" w:lineRule="auto"/>
        <w:rPr>
          <w:rFonts w:ascii="Arial" w:eastAsia="Arial" w:hAnsi="Arial" w:cs="Arial"/>
          <w:lang w:val="pt-PT"/>
        </w:rPr>
      </w:pPr>
      <w:r w:rsidRPr="00465E43">
        <w:rPr>
          <w:rFonts w:ascii="Arial" w:eastAsia="Arial" w:hAnsi="Arial" w:cs="Arial"/>
          <w:lang w:val="pt-PT"/>
        </w:rPr>
        <w:t>#despertaralaesperanza</w:t>
      </w:r>
    </w:p>
    <w:p w14:paraId="0000004E" w14:textId="77777777" w:rsidR="005A55E8" w:rsidRPr="00465E43" w:rsidRDefault="005A55E8">
      <w:pPr>
        <w:widowControl w:val="0"/>
        <w:spacing w:after="0" w:line="240" w:lineRule="auto"/>
        <w:rPr>
          <w:rFonts w:ascii="Arial" w:eastAsia="Arial" w:hAnsi="Arial" w:cs="Arial"/>
          <w:lang w:val="pt-PT"/>
        </w:rPr>
      </w:pPr>
    </w:p>
    <w:p w14:paraId="0000004F" w14:textId="77777777" w:rsidR="005A55E8" w:rsidRPr="00465E43" w:rsidRDefault="005A55E8">
      <w:pPr>
        <w:widowControl w:val="0"/>
        <w:spacing w:after="0" w:line="240" w:lineRule="auto"/>
        <w:rPr>
          <w:rFonts w:ascii="Arial" w:eastAsia="Arial" w:hAnsi="Arial" w:cs="Arial"/>
          <w:lang w:val="pt-PT"/>
        </w:rPr>
      </w:pPr>
    </w:p>
    <w:p w14:paraId="00000059" w14:textId="77777777" w:rsidR="005A55E8" w:rsidRDefault="00000000">
      <w:pPr>
        <w:pStyle w:val="Ttulo1"/>
        <w:widowControl w:val="0"/>
        <w:spacing w:after="0" w:line="240" w:lineRule="auto"/>
      </w:pPr>
      <w:bookmarkStart w:id="4" w:name="_heading=h.qvlqan8dyu7j" w:colFirst="0" w:colLast="0"/>
      <w:bookmarkEnd w:id="4"/>
      <w:r>
        <w:t>19 de diciembre.</w:t>
      </w:r>
    </w:p>
    <w:p w14:paraId="0000005A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5B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5C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 xml:space="preserve"> La esperanza en la ciencia y la tecnología</w:t>
      </w:r>
      <w:r>
        <w:rPr>
          <w:rFonts w:ascii="Arial" w:eastAsia="Arial" w:hAnsi="Arial" w:cs="Arial"/>
        </w:rPr>
        <w:t>: Cómo los avances científicos generan esperanza para un futuro mejor.</w:t>
      </w:r>
    </w:p>
    <w:p w14:paraId="0000005D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5E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Los avances en la ciencia permiten conseguir logros como el diagnóstico precoz. Gracias a ello podemos vivir más, sobrevivir al cáncer y encontrar cura a </w:t>
      </w:r>
      <w:proofErr w:type="spellStart"/>
      <w:r>
        <w:rPr>
          <w:rFonts w:ascii="Arial" w:eastAsia="Arial" w:hAnsi="Arial" w:cs="Arial"/>
        </w:rPr>
        <w:t>enfermerdades</w:t>
      </w:r>
      <w:proofErr w:type="spellEnd"/>
      <w:r>
        <w:rPr>
          <w:rFonts w:ascii="Arial" w:eastAsia="Arial" w:hAnsi="Arial" w:cs="Arial"/>
        </w:rPr>
        <w:t xml:space="preserve"> que no la tenían. </w:t>
      </w:r>
    </w:p>
    <w:p w14:paraId="0000005F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60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Hoy nuestra oración por todos los científicos e investigadores y aquellos que nos cuidan dedicando su vida por los demás. Para que Dios les siga concediendo sabiduría en sus trabajos e investigaciones.</w:t>
      </w:r>
    </w:p>
    <w:p w14:paraId="00000061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62" w14:textId="77777777" w:rsidR="005A55E8" w:rsidRPr="00465E43" w:rsidRDefault="00000000">
      <w:pPr>
        <w:widowControl w:val="0"/>
        <w:spacing w:after="0" w:line="240" w:lineRule="auto"/>
        <w:rPr>
          <w:rFonts w:ascii="Arial" w:eastAsia="Arial" w:hAnsi="Arial" w:cs="Arial"/>
          <w:lang w:val="pt-PT"/>
        </w:rPr>
      </w:pPr>
      <w:r w:rsidRPr="00465E43">
        <w:rPr>
          <w:rFonts w:ascii="Arial" w:eastAsia="Arial" w:hAnsi="Arial" w:cs="Arial"/>
          <w:lang w:val="pt-PT"/>
        </w:rPr>
        <w:t>#despertaralaesperanza</w:t>
      </w:r>
    </w:p>
    <w:p w14:paraId="00000063" w14:textId="77777777" w:rsidR="005A55E8" w:rsidRPr="00465E43" w:rsidRDefault="005A55E8">
      <w:pPr>
        <w:widowControl w:val="0"/>
        <w:spacing w:after="0" w:line="240" w:lineRule="auto"/>
        <w:rPr>
          <w:rFonts w:ascii="Arial" w:eastAsia="Arial" w:hAnsi="Arial" w:cs="Arial"/>
          <w:lang w:val="pt-PT"/>
        </w:rPr>
      </w:pPr>
    </w:p>
    <w:p w14:paraId="00000064" w14:textId="77777777" w:rsidR="005A55E8" w:rsidRPr="00465E43" w:rsidRDefault="005A55E8">
      <w:pPr>
        <w:widowControl w:val="0"/>
        <w:spacing w:after="0" w:line="240" w:lineRule="auto"/>
        <w:rPr>
          <w:rFonts w:ascii="Arial" w:eastAsia="Arial" w:hAnsi="Arial" w:cs="Arial"/>
          <w:lang w:val="pt-PT"/>
        </w:rPr>
      </w:pPr>
    </w:p>
    <w:p w14:paraId="0000006D" w14:textId="77777777" w:rsidR="005A55E8" w:rsidRDefault="00000000">
      <w:pPr>
        <w:pStyle w:val="Ttulo1"/>
        <w:widowControl w:val="0"/>
        <w:spacing w:after="0" w:line="240" w:lineRule="auto"/>
      </w:pPr>
      <w:bookmarkStart w:id="5" w:name="_heading=h.89tbk6c4ev69" w:colFirst="0" w:colLast="0"/>
      <w:bookmarkEnd w:id="5"/>
      <w:r>
        <w:t>20 de diciembre</w:t>
      </w:r>
    </w:p>
    <w:p w14:paraId="0000006E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6F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 xml:space="preserve">La esperanza en tiempos difíciles: </w:t>
      </w:r>
      <w:r>
        <w:rPr>
          <w:rFonts w:ascii="Arial" w:eastAsia="Arial" w:hAnsi="Arial" w:cs="Arial"/>
        </w:rPr>
        <w:t>Cómo la esperanza ayuda a superar adversidades.</w:t>
      </w:r>
    </w:p>
    <w:p w14:paraId="00000070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71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72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Hoy nos preguntamos ¿Cómo mantener la esperanza cuando la realidad del mundo y de mi vida es tan incierta y compleja? Pareciera que todo lo que hemos dicho de Dios no se está cumpliendo, incluso se podría pensar en este contexto que Dios nos ha </w:t>
      </w:r>
      <w:r>
        <w:rPr>
          <w:rFonts w:ascii="Arial" w:eastAsia="Arial" w:hAnsi="Arial" w:cs="Arial"/>
        </w:rPr>
        <w:lastRenderedPageBreak/>
        <w:t>olvidado, que nos ha dejado solos.</w:t>
      </w:r>
    </w:p>
    <w:p w14:paraId="00000073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74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75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Ante </w:t>
      </w:r>
      <w:proofErr w:type="gramStart"/>
      <w:r>
        <w:rPr>
          <w:rFonts w:ascii="Arial" w:eastAsia="Arial" w:hAnsi="Arial" w:cs="Arial"/>
        </w:rPr>
        <w:t>éstas</w:t>
      </w:r>
      <w:proofErr w:type="gramEnd"/>
      <w:r>
        <w:rPr>
          <w:rFonts w:ascii="Arial" w:eastAsia="Arial" w:hAnsi="Arial" w:cs="Arial"/>
        </w:rPr>
        <w:t xml:space="preserve"> dudas, os compartimos un vídeo que espero nos haga reflexionar.</w:t>
      </w:r>
    </w:p>
    <w:p w14:paraId="00000076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  <w:b/>
        </w:rPr>
      </w:pPr>
    </w:p>
    <w:p w14:paraId="00000077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78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79" w14:textId="77777777" w:rsidR="005A55E8" w:rsidRPr="00465E43" w:rsidRDefault="00000000">
      <w:pPr>
        <w:widowControl w:val="0"/>
        <w:spacing w:after="0" w:line="240" w:lineRule="auto"/>
        <w:rPr>
          <w:rFonts w:ascii="Arial" w:eastAsia="Arial" w:hAnsi="Arial" w:cs="Arial"/>
          <w:lang w:val="pt-PT"/>
        </w:rPr>
      </w:pPr>
      <w:r w:rsidRPr="00465E43">
        <w:rPr>
          <w:rFonts w:ascii="Arial" w:eastAsia="Arial" w:hAnsi="Arial" w:cs="Arial"/>
          <w:lang w:val="pt-PT"/>
        </w:rPr>
        <w:t>#despertaralaesperanza</w:t>
      </w:r>
    </w:p>
    <w:p w14:paraId="0000007A" w14:textId="77777777" w:rsidR="005A55E8" w:rsidRPr="00465E43" w:rsidRDefault="005A55E8">
      <w:pPr>
        <w:widowControl w:val="0"/>
        <w:spacing w:after="0" w:line="240" w:lineRule="auto"/>
        <w:rPr>
          <w:rFonts w:ascii="Arial" w:eastAsia="Arial" w:hAnsi="Arial" w:cs="Arial"/>
          <w:lang w:val="pt-PT"/>
        </w:rPr>
      </w:pPr>
    </w:p>
    <w:p w14:paraId="00000083" w14:textId="77777777" w:rsidR="005A55E8" w:rsidRDefault="00000000">
      <w:pPr>
        <w:pStyle w:val="Ttulo1"/>
        <w:widowControl w:val="0"/>
        <w:spacing w:after="0" w:line="240" w:lineRule="auto"/>
      </w:pPr>
      <w:bookmarkStart w:id="6" w:name="_heading=h.8h2h96ma78sm" w:colFirst="0" w:colLast="0"/>
      <w:bookmarkEnd w:id="6"/>
      <w:r>
        <w:t>21 de diciembre</w:t>
      </w:r>
    </w:p>
    <w:p w14:paraId="00000084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85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La esperanza en la vida</w:t>
      </w:r>
      <w:r>
        <w:rPr>
          <w:rFonts w:ascii="Arial" w:eastAsia="Arial" w:hAnsi="Arial" w:cs="Arial"/>
        </w:rPr>
        <w:t xml:space="preserve">: Sala de espera. Nacimiento. </w:t>
      </w:r>
    </w:p>
    <w:p w14:paraId="00000086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87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La vida trae consigo esperanza. </w:t>
      </w:r>
    </w:p>
    <w:p w14:paraId="00000088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Ver a un recién nacido genera en </w:t>
      </w:r>
      <w:proofErr w:type="gramStart"/>
      <w:r>
        <w:rPr>
          <w:rFonts w:ascii="Arial" w:eastAsia="Arial" w:hAnsi="Arial" w:cs="Arial"/>
        </w:rPr>
        <w:t>nuestro interior paz</w:t>
      </w:r>
      <w:proofErr w:type="gramEnd"/>
      <w:r>
        <w:rPr>
          <w:rFonts w:ascii="Arial" w:eastAsia="Arial" w:hAnsi="Arial" w:cs="Arial"/>
        </w:rPr>
        <w:t xml:space="preserve"> y la conciencia de necesitar de otra persona para sobrevivir. </w:t>
      </w:r>
    </w:p>
    <w:p w14:paraId="00000089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8A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Tras el nacimiento de un niño, la alegría inunda a toda la familia si todo va bien. La madre mantiene su esperanza durante el embarazo en que verá a su niño y con ilusión ver su carita, a pesar de que </w:t>
      </w:r>
      <w:proofErr w:type="gramStart"/>
      <w:r>
        <w:rPr>
          <w:rFonts w:ascii="Arial" w:eastAsia="Arial" w:hAnsi="Arial" w:cs="Arial"/>
        </w:rPr>
        <w:t>puedan</w:t>
      </w:r>
      <w:proofErr w:type="gramEnd"/>
      <w:r>
        <w:rPr>
          <w:rFonts w:ascii="Arial" w:eastAsia="Arial" w:hAnsi="Arial" w:cs="Arial"/>
        </w:rPr>
        <w:t xml:space="preserve"> haber dificultades o las haya habido durante el embarazo.</w:t>
      </w:r>
    </w:p>
    <w:p w14:paraId="0000008B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8C" w14:textId="77777777" w:rsidR="005A55E8" w:rsidRDefault="00000000">
      <w:pPr>
        <w:widowControl w:val="0"/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Así es la ilusión que quiere Dios que veamos en nuestra vida, que esa </w:t>
      </w:r>
      <w:proofErr w:type="gramStart"/>
      <w:r>
        <w:rPr>
          <w:rFonts w:ascii="Arial" w:eastAsia="Arial" w:hAnsi="Arial" w:cs="Arial"/>
        </w:rPr>
        <w:t>esperanza  que</w:t>
      </w:r>
      <w:proofErr w:type="gramEnd"/>
      <w:r>
        <w:rPr>
          <w:rFonts w:ascii="Arial" w:eastAsia="Arial" w:hAnsi="Arial" w:cs="Arial"/>
        </w:rPr>
        <w:t xml:space="preserve"> uno vive en el nacimiento de un bebé, inunde nuestra vida como hijos suyos que somos.</w:t>
      </w:r>
    </w:p>
    <w:p w14:paraId="0000008D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p w14:paraId="0000008E" w14:textId="77777777" w:rsidR="005A55E8" w:rsidRPr="00465E43" w:rsidRDefault="00000000">
      <w:pPr>
        <w:widowControl w:val="0"/>
        <w:spacing w:after="0" w:line="240" w:lineRule="auto"/>
        <w:rPr>
          <w:rFonts w:ascii="Arial" w:eastAsia="Arial" w:hAnsi="Arial" w:cs="Arial"/>
          <w:lang w:val="pt-PT"/>
        </w:rPr>
      </w:pPr>
      <w:r w:rsidRPr="00465E43">
        <w:rPr>
          <w:rFonts w:ascii="Arial" w:eastAsia="Arial" w:hAnsi="Arial" w:cs="Arial"/>
          <w:lang w:val="pt-PT"/>
        </w:rPr>
        <w:t>#despertaralaesperanza</w:t>
      </w:r>
    </w:p>
    <w:p w14:paraId="0000008F" w14:textId="77777777" w:rsidR="005A55E8" w:rsidRPr="00465E43" w:rsidRDefault="005A55E8">
      <w:pPr>
        <w:widowControl w:val="0"/>
        <w:spacing w:after="0" w:line="240" w:lineRule="auto"/>
        <w:rPr>
          <w:rFonts w:ascii="Arial" w:eastAsia="Arial" w:hAnsi="Arial" w:cs="Arial"/>
          <w:lang w:val="pt-PT"/>
        </w:rPr>
      </w:pPr>
    </w:p>
    <w:p w14:paraId="00000099" w14:textId="77777777" w:rsidR="005A55E8" w:rsidRDefault="005A55E8">
      <w:pPr>
        <w:widowControl w:val="0"/>
        <w:spacing w:after="0" w:line="240" w:lineRule="auto"/>
        <w:rPr>
          <w:rFonts w:ascii="Arial" w:eastAsia="Arial" w:hAnsi="Arial" w:cs="Arial"/>
        </w:rPr>
      </w:pPr>
    </w:p>
    <w:sectPr w:rsidR="005A55E8">
      <w:pgSz w:w="11906" w:h="16838"/>
      <w:pgMar w:top="709" w:right="1701" w:bottom="568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EB0CFFB-3805-4BD6-9D5F-F215B5521380}"/>
    <w:embedBold r:id="rId2" w:fontKey="{AA3A073C-3535-40FA-8238-F8492CE5EEE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Regular r:id="rId3" w:fontKey="{7032B846-8713-4E04-B71B-FD49A078FDB5}"/>
    <w:embedItalic r:id="rId4" w:fontKey="{A70B8FD7-750F-4124-9E82-D73F165FA8D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F674A735-7012-4845-A843-C6C8C016369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55E8"/>
    <w:rsid w:val="001624C2"/>
    <w:rsid w:val="00465E43"/>
    <w:rsid w:val="005A55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20B521"/>
  <w15:docId w15:val="{7697A7BA-CADA-424B-A916-642A8B8A2C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s-ES" w:eastAsia="es-ES" w:bidi="he-I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Prrafodelista">
    <w:name w:val="List Paragraph"/>
    <w:basedOn w:val="Normal"/>
    <w:uiPriority w:val="34"/>
    <w:qFormat/>
    <w:rsid w:val="00B2235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AqMi6ZpMRx+77jLpuL0aI0vLxTw==">CgMxLjAyDmgueHY1eHFqaDZkdWxvMg5oLm1mbmtreWI3ejFibTIOaC5zemppcW1kamN1MGoyDWguYXB2bWVzZWIwN2syDmgucXZscWFuOGR5dTdqMg5oLjg5dGJrNmM0ZXY2OTIOaC44aDJoOTZtYTc4c204AHIhMW9MV3dCNGpZS2doSVl0dzJ3NGx5NkxYaE1oVm9LMHN0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555</Words>
  <Characters>3056</Characters>
  <Application>Microsoft Office Word</Application>
  <DocSecurity>0</DocSecurity>
  <Lines>25</Lines>
  <Paragraphs>7</Paragraphs>
  <ScaleCrop>false</ScaleCrop>
  <Company/>
  <LinksUpToDate>false</LinksUpToDate>
  <CharactersWithSpaces>3604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Beatriz Melo</cp:lastModifiedBy>
  <cp:revision>2</cp:revision>
  <dcterms:created xsi:type="dcterms:W3CDTF">2024-11-22T13:36:00Z</dcterms:created>
  <dcterms:modified xsi:type="dcterms:W3CDTF">2024-11-28T13:45:00Z</dcterms:modified>
</cp:coreProperties>
</file>